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C" w:rsidRPr="00270CDC" w:rsidRDefault="00270CDC" w:rsidP="00270C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>Znak sprawy:</w:t>
      </w:r>
      <w:r w:rsidR="00E85D46">
        <w:rPr>
          <w:rFonts w:ascii="Times New Roman" w:eastAsia="Times New Roman" w:hAnsi="Times New Roman" w:cs="Times New Roman"/>
          <w:sz w:val="24"/>
          <w:szCs w:val="24"/>
          <w:lang w:eastAsia="ar-SA"/>
        </w:rPr>
        <w:t>ZSMK.230.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85D46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</w:p>
    <w:p w:rsidR="00270CDC" w:rsidRPr="00270CDC" w:rsidRDefault="00270CDC" w:rsidP="00270C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Pyskowice, dnia </w:t>
      </w:r>
      <w:r w:rsidR="00EB77C5">
        <w:rPr>
          <w:rFonts w:ascii="Times New Roman" w:eastAsia="Times New Roman" w:hAnsi="Times New Roman" w:cs="Times New Roman"/>
          <w:sz w:val="24"/>
          <w:szCs w:val="24"/>
          <w:lang w:eastAsia="ar-SA"/>
        </w:rPr>
        <w:t>23 lipca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r. </w:t>
      </w:r>
    </w:p>
    <w:p w:rsidR="00270CDC" w:rsidRPr="00270CDC" w:rsidRDefault="00270CDC" w:rsidP="00270CDC">
      <w:pPr>
        <w:tabs>
          <w:tab w:val="left" w:pos="0"/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CD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</w:t>
      </w:r>
      <w:r w:rsidRPr="00270CD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</w:t>
      </w:r>
      <w:r w:rsidRPr="00270CD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270CDC" w:rsidRPr="00270CDC" w:rsidRDefault="00270CDC" w:rsidP="00270CDC">
      <w:pPr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0CDC" w:rsidRPr="00270CDC" w:rsidRDefault="00270CDC" w:rsidP="00270CDC">
      <w:pPr>
        <w:tabs>
          <w:tab w:val="left" w:pos="0"/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ZAPYTANIE OFERTOWE</w:t>
      </w:r>
    </w:p>
    <w:p w:rsidR="00270CDC" w:rsidRPr="00270CDC" w:rsidRDefault="00270CDC" w:rsidP="00270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ZESPÓŁ SZKÓŁ IM. MARII KONOPNICKIEJ W PYSKOWICACH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270CDC" w:rsidRPr="00270CDC" w:rsidRDefault="00270CDC" w:rsidP="00270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>44-120 Pyskowice, ul. St. Wyszyńskiego 37</w:t>
      </w: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0CDC" w:rsidRPr="00270CDC" w:rsidRDefault="00270CDC" w:rsidP="00270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zaprasza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555A" w:rsidRPr="00D4555A" w:rsidRDefault="00270CDC" w:rsidP="00D45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składania ofert cenowych w ramach procedury rozeznania cen o nazwie: </w:t>
      </w:r>
      <w:r w:rsidR="00D4555A" w:rsidRPr="00D455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Wyposażenie</w:t>
      </w:r>
      <w:r w:rsidR="00D4555A" w:rsidRPr="00D455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pracowni przyrodniczej ZIELONA PLANETA w Zespole Szkół im. Marii Konopnickiej w Pyskowicach w ramach projektu „Zielona Pracownia 2019” </w:t>
      </w:r>
    </w:p>
    <w:p w:rsidR="00270CDC" w:rsidRPr="00270CDC" w:rsidRDefault="00270CDC" w:rsidP="00270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CDC" w:rsidRPr="00270CDC" w:rsidRDefault="00270CDC" w:rsidP="00270CDC">
      <w:pPr>
        <w:widowControl w:val="0"/>
        <w:suppressAutoHyphens/>
        <w:spacing w:before="120"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270CD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NAZWA I ADRES 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zh-CN"/>
        </w:rPr>
        <w:t>SZKOŁY:</w:t>
      </w:r>
    </w:p>
    <w:p w:rsidR="00270CDC" w:rsidRPr="00270CDC" w:rsidRDefault="00270CDC" w:rsidP="00270CDC">
      <w:pPr>
        <w:widowControl w:val="0"/>
        <w:spacing w:before="120" w:after="0" w:line="264" w:lineRule="auto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270CDC" w:rsidRPr="00270CDC" w:rsidRDefault="00270CDC" w:rsidP="00270CDC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</w:pPr>
      <w:r w:rsidRPr="00270CD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>Zespół Szkół im. Marii Konopnickiej w Pyskowicach</w:t>
      </w:r>
    </w:p>
    <w:p w:rsidR="00270CDC" w:rsidRPr="00270CDC" w:rsidRDefault="00270CDC" w:rsidP="00270CDC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</w:pPr>
      <w:r w:rsidRPr="00270CD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>ul. Kard. St. Wyszyńskiego 37</w:t>
      </w:r>
    </w:p>
    <w:p w:rsidR="00270CDC" w:rsidRPr="00270CDC" w:rsidRDefault="00270CDC" w:rsidP="00270CDC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270CD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 xml:space="preserve">44-120 Pyskowice </w:t>
      </w:r>
    </w:p>
    <w:p w:rsidR="00270CDC" w:rsidRPr="00270CDC" w:rsidRDefault="00270CDC" w:rsidP="00270CDC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</w:pPr>
      <w:r w:rsidRPr="00270CD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>telefon/fax: 32 233-25-96</w:t>
      </w:r>
    </w:p>
    <w:p w:rsidR="00270CDC" w:rsidRPr="00270CDC" w:rsidRDefault="00270CDC" w:rsidP="00270CDC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270CD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 xml:space="preserve">mail: </w:t>
      </w:r>
      <w:r w:rsidRPr="00270CDC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zsmkpyskowice@op.pl</w:t>
      </w:r>
    </w:p>
    <w:p w:rsidR="00270CDC" w:rsidRPr="00270CDC" w:rsidRDefault="00270CDC" w:rsidP="00270CDC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/>
        </w:rPr>
      </w:pPr>
      <w:r w:rsidRPr="00270CD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 xml:space="preserve">Strona internetowa Zamawiającego: </w:t>
      </w:r>
      <w:r w:rsidRPr="00270CD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/>
        </w:rPr>
        <w:t>zsmk@edu.pl</w:t>
      </w:r>
    </w:p>
    <w:p w:rsidR="00270CDC" w:rsidRPr="00270CDC" w:rsidRDefault="00270CDC" w:rsidP="00270CDC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270CD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zh-CN"/>
        </w:rPr>
        <w:t>godz. pracy: od poniedziałku do piątku 7.30 – 15.30</w:t>
      </w:r>
    </w:p>
    <w:p w:rsidR="00270CDC" w:rsidRP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CDC" w:rsidRDefault="00270CDC" w:rsidP="00270CDC">
      <w:pPr>
        <w:suppressAutoHyphens/>
        <w:spacing w:after="0" w:line="240" w:lineRule="auto"/>
        <w:jc w:val="both"/>
      </w:pP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Szczegółowy zakres </w:t>
      </w:r>
      <w:r w:rsidR="00370B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rozeznania cenowego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obejmuje :</w:t>
      </w:r>
      <w:r w:rsidRPr="00270CDC">
        <w:t xml:space="preserve"> </w:t>
      </w:r>
    </w:p>
    <w:p w:rsidR="00D4555A" w:rsidRPr="0040470E" w:rsidRDefault="00270CDC" w:rsidP="00270CD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470E">
        <w:rPr>
          <w:rFonts w:ascii="Times New Roman" w:eastAsia="Times New Roman" w:hAnsi="Times New Roman" w:cs="Times New Roman"/>
          <w:lang w:eastAsia="ar-SA"/>
        </w:rPr>
        <w:t xml:space="preserve">Przedmiotem rozeznania cenowego </w:t>
      </w:r>
      <w:r w:rsidR="00D4555A" w:rsidRPr="0040470E">
        <w:rPr>
          <w:rFonts w:ascii="Times New Roman" w:eastAsia="Times New Roman" w:hAnsi="Times New Roman" w:cs="Times New Roman"/>
          <w:lang w:eastAsia="ar-SA"/>
        </w:rPr>
        <w:t xml:space="preserve">jest zakup wyposażenia pracowni przyrodniczej dofinansowanej z Wojewódzkiego Funduszu Ochrony Środowiska i Gospodarki Wodnej </w:t>
      </w:r>
      <w:r w:rsidR="0040470E">
        <w:rPr>
          <w:rFonts w:ascii="Times New Roman" w:eastAsia="Times New Roman" w:hAnsi="Times New Roman" w:cs="Times New Roman"/>
          <w:lang w:eastAsia="ar-SA"/>
        </w:rPr>
        <w:br/>
      </w:r>
      <w:r w:rsidR="00D4555A" w:rsidRPr="0040470E">
        <w:rPr>
          <w:rFonts w:ascii="Times New Roman" w:eastAsia="Times New Roman" w:hAnsi="Times New Roman" w:cs="Times New Roman"/>
          <w:lang w:eastAsia="ar-SA"/>
        </w:rPr>
        <w:t>w Katowicach w ramach V edycji konkursu „Zielona Pracowni 2019” .</w:t>
      </w:r>
    </w:p>
    <w:p w:rsidR="00D4555A" w:rsidRPr="0040470E" w:rsidRDefault="00D4555A" w:rsidP="00270CD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470E">
        <w:rPr>
          <w:rFonts w:ascii="Times New Roman" w:eastAsia="Times New Roman" w:hAnsi="Times New Roman" w:cs="Times New Roman"/>
          <w:lang w:eastAsia="ar-SA"/>
        </w:rPr>
        <w:t>Przedmiot zamówienia został podzielony na 5 części.</w:t>
      </w:r>
    </w:p>
    <w:p w:rsidR="00270CDC" w:rsidRPr="0040470E" w:rsidRDefault="00D4555A" w:rsidP="00270CD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470E">
        <w:rPr>
          <w:rFonts w:ascii="Times New Roman" w:eastAsia="Times New Roman" w:hAnsi="Times New Roman" w:cs="Times New Roman"/>
          <w:lang w:eastAsia="ar-SA"/>
        </w:rPr>
        <w:t xml:space="preserve">Oferty można składać na </w:t>
      </w:r>
      <w:r w:rsidR="00270CDC" w:rsidRPr="0040470E">
        <w:rPr>
          <w:rFonts w:ascii="Times New Roman" w:hAnsi="Times New Roman" w:cs="Times New Roman"/>
        </w:rPr>
        <w:t xml:space="preserve"> </w:t>
      </w:r>
      <w:r w:rsidRPr="0040470E">
        <w:rPr>
          <w:rFonts w:ascii="Times New Roman" w:hAnsi="Times New Roman" w:cs="Times New Roman"/>
        </w:rPr>
        <w:t xml:space="preserve">jedną lub kilka części. </w:t>
      </w:r>
    </w:p>
    <w:p w:rsidR="0040470E" w:rsidRPr="0040470E" w:rsidRDefault="0040470E" w:rsidP="0040470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470E">
        <w:rPr>
          <w:rFonts w:ascii="Times New Roman" w:hAnsi="Times New Roman" w:cs="Times New Roman"/>
        </w:rPr>
        <w:t>Wykonawca zobowiązuje się dostarczyć przedmiot zamówienia fabrycznie nowy, oryginalnie zapakowany, wolny od wad i</w:t>
      </w:r>
      <w:r>
        <w:rPr>
          <w:rFonts w:ascii="Times New Roman" w:hAnsi="Times New Roman" w:cs="Times New Roman"/>
        </w:rPr>
        <w:t xml:space="preserve"> nie noszący znamion użytkowania. </w:t>
      </w:r>
    </w:p>
    <w:p w:rsidR="0040470E" w:rsidRPr="0040470E" w:rsidRDefault="0040470E" w:rsidP="0040470E">
      <w:pPr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Fonts w:ascii="Times New Roman" w:hAnsi="Times New Roman" w:cs="Times New Roman"/>
        </w:rPr>
      </w:pPr>
      <w:r w:rsidRPr="0040470E">
        <w:rPr>
          <w:rStyle w:val="FontStyle43"/>
          <w:rFonts w:ascii="Times New Roman" w:hAnsi="Times New Roman" w:cs="Times New Roman"/>
          <w:color w:val="000000"/>
          <w:sz w:val="22"/>
          <w:szCs w:val="22"/>
        </w:rPr>
        <w:t>Wykonawca udzieli na dostarczony przedmiot zamówienia gwarancji jakości i rękojmi za wady na okres oferowany przez producenta nie krótszy jednak niż minimum 12 miesięcy od dnia odbioru dostawy.</w:t>
      </w:r>
    </w:p>
    <w:p w:rsidR="0040470E" w:rsidRPr="00CA167F" w:rsidRDefault="0040470E" w:rsidP="0040470E">
      <w:pPr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Style w:val="FontStyle43"/>
          <w:rFonts w:ascii="Times New Roman" w:hAnsi="Times New Roman" w:cs="Times New Roman"/>
          <w:sz w:val="22"/>
          <w:szCs w:val="22"/>
        </w:rPr>
      </w:pPr>
      <w:r w:rsidRPr="0040470E">
        <w:rPr>
          <w:rStyle w:val="FontStyle43"/>
          <w:rFonts w:ascii="Times New Roman" w:hAnsi="Times New Roman" w:cs="Times New Roman"/>
          <w:color w:val="000000"/>
          <w:sz w:val="22"/>
          <w:szCs w:val="22"/>
        </w:rPr>
        <w:t xml:space="preserve">Wykonawca zobowiązany jest dostarczyć przedmiot zamówienia do siedziby Zamawiającego na własny koszt. </w:t>
      </w:r>
    </w:p>
    <w:p w:rsidR="00CA167F" w:rsidRPr="0040470E" w:rsidRDefault="00CA167F" w:rsidP="0040470E">
      <w:pPr>
        <w:widowControl w:val="0"/>
        <w:numPr>
          <w:ilvl w:val="0"/>
          <w:numId w:val="3"/>
        </w:numPr>
        <w:suppressAutoHyphens/>
        <w:spacing w:after="0" w:line="264" w:lineRule="auto"/>
        <w:jc w:val="both"/>
        <w:rPr>
          <w:rStyle w:val="FontStyle43"/>
          <w:rFonts w:ascii="Times New Roman" w:hAnsi="Times New Roman" w:cs="Times New Roman"/>
          <w:sz w:val="22"/>
          <w:szCs w:val="22"/>
        </w:rPr>
      </w:pPr>
      <w:r>
        <w:rPr>
          <w:rStyle w:val="FontStyle43"/>
          <w:rFonts w:ascii="Times New Roman" w:hAnsi="Times New Roman" w:cs="Times New Roman"/>
          <w:color w:val="000000"/>
          <w:sz w:val="22"/>
          <w:szCs w:val="22"/>
        </w:rPr>
        <w:t xml:space="preserve">W przypadku części 3 i 4 do oferty należy dołączyć zdjęcie oferowanych mebli. </w:t>
      </w:r>
    </w:p>
    <w:p w:rsidR="00270CDC" w:rsidRP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B9F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2.Wymagany termin realizacji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C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dłużej niż </w:t>
      </w:r>
      <w:r w:rsidR="0040470E">
        <w:rPr>
          <w:rFonts w:ascii="Times New Roman" w:eastAsia="Times New Roman" w:hAnsi="Times New Roman" w:cs="Times New Roman"/>
          <w:sz w:val="24"/>
          <w:szCs w:val="24"/>
          <w:lang w:eastAsia="ar-SA"/>
        </w:rPr>
        <w:t>1 miesiąc</w:t>
      </w:r>
      <w:r w:rsidR="00BC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daty złożenia zamówienia. </w:t>
      </w:r>
    </w:p>
    <w:p w:rsidR="00270CDC" w:rsidRP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Informacje dotyczące g</w:t>
      </w:r>
      <w:bookmarkStart w:id="0" w:name="_GoBack"/>
      <w:bookmarkEnd w:id="0"/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warancji 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przeniesienia praw autorskich: </w:t>
      </w: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0470E">
        <w:rPr>
          <w:rFonts w:ascii="Times New Roman" w:eastAsia="Times New Roman" w:hAnsi="Times New Roman" w:cs="Times New Roman"/>
          <w:sz w:val="24"/>
          <w:szCs w:val="24"/>
          <w:lang w:eastAsia="ar-SA"/>
        </w:rPr>
        <w:t>jak w pkt 1.5</w:t>
      </w:r>
    </w:p>
    <w:p w:rsidR="00270CDC" w:rsidRP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270C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o szczególnych wymaganiach</w:t>
      </w:r>
      <w:r w:rsidRPr="00270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związanych z realizacją przedmiotu realizacji zamówienia np. utrudnienia bądź szczególna ostrożność przy realizacji zamówienia (jeśli dotyczy)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nie dotyczy.</w:t>
      </w:r>
    </w:p>
    <w:p w:rsidR="00270CDC" w:rsidRP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 Istotne dla zamawiającego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postanowienia, które zostaną wprowadzone do treści zawieranej umowy lub określenie dokumentów, które będą wymagane od Oferenta przed podpisaniem umowy: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dotyczy.</w:t>
      </w:r>
    </w:p>
    <w:p w:rsidR="00270CDC" w:rsidRPr="00270CDC" w:rsidRDefault="00270CDC" w:rsidP="00270CD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Opis sposobu obliczenia ceny.</w:t>
      </w:r>
    </w:p>
    <w:p w:rsidR="00270CDC" w:rsidRPr="00BE4C1F" w:rsidRDefault="00270CDC" w:rsidP="00BE4C1F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C1F">
        <w:rPr>
          <w:rFonts w:ascii="Times New Roman" w:eastAsia="Times New Roman" w:hAnsi="Times New Roman" w:cs="Times New Roman"/>
          <w:sz w:val="24"/>
          <w:szCs w:val="24"/>
          <w:lang w:eastAsia="ar-SA"/>
        </w:rPr>
        <w:t>Cenę oferty należy podać w złotych polskich z dokładnością do dwóch miejsc po przecinku.</w:t>
      </w:r>
    </w:p>
    <w:p w:rsidR="00BE4C1F" w:rsidRPr="00BE4C1F" w:rsidRDefault="00270CDC" w:rsidP="00BE4C1F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Łączna cena 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każdej części zamówienia </w:t>
      </w:r>
      <w:r w:rsidRPr="00BE4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musi obejmować cały zakres 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danej części. </w:t>
      </w:r>
      <w:r w:rsidR="00BE4C1F" w:rsidRPr="00BE4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oferty musi być określona 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>w PLN, podana jako cena brutto.</w:t>
      </w:r>
      <w:r w:rsidR="00BE4C1F" w:rsidRPr="00BE4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4C1F" w:rsidRPr="00BE4C1F" w:rsidRDefault="00BE4C1F" w:rsidP="00BE4C1F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zaoferowanej cenie realizacji zamówienia muszą być zawarte wszelkie opłaty, podatki, cła, koszty transportu 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koszty</w:t>
      </w:r>
      <w:r w:rsidRPr="00BE4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transportu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dostarczenia zamówienia</w:t>
      </w:r>
      <w:r w:rsidRPr="00BE4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</w:t>
      </w:r>
      <w:r w:rsidR="00BC01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0B9F" w:rsidRDefault="00270CDC" w:rsidP="00270CDC">
      <w:pPr>
        <w:suppressAutoHyphens/>
        <w:spacing w:after="0" w:line="240" w:lineRule="auto"/>
        <w:jc w:val="both"/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Termin i sposób składania ofert.</w:t>
      </w:r>
      <w:r w:rsidRPr="00270CDC">
        <w:t xml:space="preserve"> </w:t>
      </w:r>
    </w:p>
    <w:p w:rsidR="00370B9F" w:rsidRPr="0040470E" w:rsidRDefault="00270CDC" w:rsidP="00370B9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należy składać do dnia  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>14 SIERPNIA 2019</w:t>
      </w: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 godz. 1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>0 w siedzibie ZSMK w Pyskowicach lub przesłać za pośrednictwem poczty tradycyjnej lub poczty elektronicznej</w:t>
      </w:r>
      <w:r w:rsidR="00EB77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adres: </w:t>
      </w:r>
      <w:r w:rsidR="00EB77C5" w:rsidRPr="00404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zsmkpyskowice@op.pl</w:t>
      </w:r>
      <w:r w:rsidRPr="004047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70CDC" w:rsidRPr="00370B9F" w:rsidRDefault="00270CDC" w:rsidP="00270CD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złożenia oferty po terminie Zamawiający niezwłocznie zawiadomi Oferenta o złożeniu oferty po terminie oraz zwróci ofertę</w:t>
      </w:r>
    </w:p>
    <w:p w:rsidR="00270CDC" w:rsidRPr="00270CDC" w:rsidRDefault="00270CDC" w:rsidP="00370B9F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Kryteria oceny ofert:  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wyborze oferty ZSMK w Pyskowicach będzie kierował się </w:t>
      </w:r>
      <w:r w:rsidR="00404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kryterium ceny i kryterium: termin realizacji zamówienia. </w:t>
      </w:r>
    </w:p>
    <w:p w:rsidR="00270CDC" w:rsidRPr="00270CDC" w:rsidRDefault="00270CDC" w:rsidP="00270CDC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Informacje dodatkowe:</w:t>
      </w:r>
    </w:p>
    <w:p w:rsidR="00270CDC" w:rsidRPr="00370B9F" w:rsidRDefault="00270CDC" w:rsidP="00370B9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uprawniona do kontaktów : </w:t>
      </w:r>
      <w:r w:rsid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>Lidia Klubińska,</w:t>
      </w: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telefon/fax: 32 233-25-96, mail: zsmkpyskowice@op.pl</w:t>
      </w:r>
    </w:p>
    <w:p w:rsidR="00270CDC" w:rsidRPr="00370B9F" w:rsidRDefault="00270CDC" w:rsidP="00370B9F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może zostać zamknięte </w:t>
      </w:r>
      <w:r w:rsidRPr="00370B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dokonania wyboru, w szczególności w przypadku</w:t>
      </w: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gdy oferta najkorzystniejsza, przekracza kwotę jaką można przeznaczyć na sfinansowanie zamówienia, postępowanie może zostać zamknięte bez wybrania którejkolwiek oferty. </w:t>
      </w:r>
    </w:p>
    <w:p w:rsidR="00270CDC" w:rsidRPr="00370B9F" w:rsidRDefault="00270CDC" w:rsidP="00370B9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</w:t>
      </w:r>
      <w:r w:rsidR="0073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może złożyć tylko jedną</w:t>
      </w: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ofertę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każdej części zapytania</w:t>
      </w:r>
      <w:r w:rsidRPr="00370B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0CDC" w:rsidRPr="00370B9F" w:rsidRDefault="00270CDC" w:rsidP="00370B9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70B9F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Dopuszcza/ Nie dopuszcza się składanie ofert wariantowych.</w:t>
      </w:r>
    </w:p>
    <w:p w:rsidR="00270CDC" w:rsidRPr="00370B9F" w:rsidRDefault="00270CDC" w:rsidP="00370B9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 </w:t>
      </w:r>
      <w:r w:rsidRPr="00370B9F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 xml:space="preserve">/Nie dopuszcza </w:t>
      </w:r>
      <w:r w:rsidRP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>się  składania ofert częściowych</w:t>
      </w:r>
      <w:r w:rsidRPr="00D455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.</w:t>
      </w:r>
    </w:p>
    <w:p w:rsidR="00270CDC" w:rsidRPr="00270CDC" w:rsidRDefault="00270CDC" w:rsidP="00270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CDC" w:rsidRPr="00270CDC" w:rsidRDefault="00270CDC" w:rsidP="00FE7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</w:t>
      </w:r>
    </w:p>
    <w:p w:rsidR="00270CDC" w:rsidRDefault="006D6E2E" w:rsidP="00FE7831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1_ FORMULARZ CENOWY I OFERTOWY_CZ.1_MAPY</w:t>
      </w:r>
    </w:p>
    <w:p w:rsidR="006D6E2E" w:rsidRDefault="006D6E2E" w:rsidP="00FE7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>_ FORMULARZ CENOWY I OFERTOWY_CZ.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FE7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POMOCE </w:t>
      </w:r>
      <w:r w:rsidR="00FE7831" w:rsidRPr="00FE7831">
        <w:rPr>
          <w:rFonts w:ascii="Times New Roman" w:eastAsia="Times New Roman" w:hAnsi="Times New Roman" w:cs="Times New Roman"/>
          <w:sz w:val="24"/>
          <w:szCs w:val="24"/>
          <w:lang w:eastAsia="ar-SA"/>
        </w:rPr>
        <w:t>PRZYRODNICZE</w:t>
      </w:r>
    </w:p>
    <w:p w:rsidR="006D6E2E" w:rsidRDefault="006D6E2E" w:rsidP="00FE7831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>_ FORMULARZ CENOWY I OFERTOWY_CZ.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FE7831">
        <w:rPr>
          <w:rFonts w:ascii="Times New Roman" w:eastAsia="Times New Roman" w:hAnsi="Times New Roman" w:cs="Times New Roman"/>
          <w:sz w:val="24"/>
          <w:szCs w:val="24"/>
          <w:lang w:eastAsia="ar-SA"/>
        </w:rPr>
        <w:t>ZESTAW MEBLI</w:t>
      </w:r>
    </w:p>
    <w:p w:rsidR="006D6E2E" w:rsidRDefault="006D6E2E" w:rsidP="00FE7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>_ FORMULARZ CENOWY I OFERTOWY_CZ.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D6E2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FE7831">
        <w:rPr>
          <w:rFonts w:ascii="Times New Roman" w:eastAsia="Times New Roman" w:hAnsi="Times New Roman" w:cs="Times New Roman"/>
          <w:sz w:val="24"/>
          <w:szCs w:val="24"/>
          <w:lang w:eastAsia="ar-SA"/>
        </w:rPr>
        <w:t>WITRYNA STOJĄCA</w:t>
      </w:r>
    </w:p>
    <w:p w:rsidR="006D6E2E" w:rsidRPr="00270CDC" w:rsidRDefault="006D6E2E" w:rsidP="00FE7831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5_ FORMULARZ CENOWY I OFERTOWY_CZ.5_</w:t>
      </w:r>
      <w:r w:rsidR="00FE7831">
        <w:rPr>
          <w:rFonts w:ascii="Times New Roman" w:eastAsia="Times New Roman" w:hAnsi="Times New Roman" w:cs="Times New Roman"/>
          <w:sz w:val="24"/>
          <w:szCs w:val="24"/>
          <w:lang w:eastAsia="ar-SA"/>
        </w:rPr>
        <w:t>TIK</w:t>
      </w:r>
    </w:p>
    <w:p w:rsidR="006D6E2E" w:rsidRPr="006D6E2E" w:rsidRDefault="006D6E2E" w:rsidP="006D6E2E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B9F" w:rsidRDefault="00370B9F" w:rsidP="004047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B9F" w:rsidRDefault="00370B9F" w:rsidP="00270CDC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CDC" w:rsidRPr="00270CDC" w:rsidRDefault="00270CDC" w:rsidP="00270CDC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CB0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23.07. </w:t>
      </w:r>
      <w:r w:rsidR="00CB0C84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Sporządził: </w:t>
      </w:r>
      <w:r w:rsidR="00D455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Lidia Klubińska </w:t>
      </w:r>
    </w:p>
    <w:p w:rsidR="00270CDC" w:rsidRPr="00270CDC" w:rsidRDefault="00270CDC" w:rsidP="00270CDC">
      <w:pPr>
        <w:suppressAutoHyphens/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0B9F" w:rsidRDefault="00370B9F" w:rsidP="00270CD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618" w:rsidRDefault="00270CDC" w:rsidP="00270CDC">
      <w:r w:rsidRPr="00270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Zatwierdził: </w:t>
      </w:r>
      <w:r w:rsidR="00CB0C84">
        <w:rPr>
          <w:rFonts w:ascii="Times New Roman" w:eastAsia="Times New Roman" w:hAnsi="Times New Roman" w:cs="Times New Roman"/>
          <w:sz w:val="24"/>
          <w:szCs w:val="24"/>
          <w:lang w:eastAsia="ar-SA"/>
        </w:rPr>
        <w:t>Edyta Mierzwa</w:t>
      </w:r>
    </w:p>
    <w:sectPr w:rsidR="00CF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center"/>
      <w:pPr>
        <w:tabs>
          <w:tab w:val="num" w:pos="0"/>
        </w:tabs>
        <w:ind w:left="1146" w:hanging="360"/>
      </w:pPr>
    </w:lvl>
  </w:abstractNum>
  <w:abstractNum w:abstractNumId="2" w15:restartNumberingAfterBreak="0">
    <w:nsid w:val="00000006"/>
    <w:multiLevelType w:val="singleLevel"/>
    <w:tmpl w:val="B540D628"/>
    <w:name w:val="WW8Num10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Symbol" w:hint="default"/>
        <w:b/>
        <w:bCs/>
        <w:sz w:val="20"/>
        <w:szCs w:val="22"/>
        <w:lang w:eastAsia="pl-PL"/>
      </w:rPr>
    </w:lvl>
  </w:abstractNum>
  <w:abstractNum w:abstractNumId="3" w15:restartNumberingAfterBreak="0">
    <w:nsid w:val="1B8C0DDC"/>
    <w:multiLevelType w:val="hybridMultilevel"/>
    <w:tmpl w:val="B6A43942"/>
    <w:lvl w:ilvl="0" w:tplc="AA424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6649"/>
    <w:multiLevelType w:val="hybridMultilevel"/>
    <w:tmpl w:val="32CC1B0E"/>
    <w:lvl w:ilvl="0" w:tplc="14985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04A6"/>
    <w:multiLevelType w:val="hybridMultilevel"/>
    <w:tmpl w:val="8C8AF24C"/>
    <w:lvl w:ilvl="0" w:tplc="AA424A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504DF"/>
    <w:multiLevelType w:val="hybridMultilevel"/>
    <w:tmpl w:val="988A8B6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00AF"/>
    <w:multiLevelType w:val="hybridMultilevel"/>
    <w:tmpl w:val="C19892E2"/>
    <w:lvl w:ilvl="0" w:tplc="AA424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53F82"/>
    <w:multiLevelType w:val="hybridMultilevel"/>
    <w:tmpl w:val="19121B08"/>
    <w:lvl w:ilvl="0" w:tplc="AA424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C7866"/>
    <w:multiLevelType w:val="hybridMultilevel"/>
    <w:tmpl w:val="2FB6E754"/>
    <w:lvl w:ilvl="0" w:tplc="7DC441DA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4"/>
      </w:rPr>
    </w:lvl>
    <w:lvl w:ilvl="1" w:tplc="427042C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F26FB"/>
    <w:multiLevelType w:val="hybridMultilevel"/>
    <w:tmpl w:val="581A3048"/>
    <w:lvl w:ilvl="0" w:tplc="B12A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C"/>
    <w:rsid w:val="001A205E"/>
    <w:rsid w:val="00270CDC"/>
    <w:rsid w:val="00370B9F"/>
    <w:rsid w:val="0040470E"/>
    <w:rsid w:val="006D6E2E"/>
    <w:rsid w:val="00731F3D"/>
    <w:rsid w:val="00BC01B5"/>
    <w:rsid w:val="00BE4C1F"/>
    <w:rsid w:val="00CA167F"/>
    <w:rsid w:val="00CB0C84"/>
    <w:rsid w:val="00CF2618"/>
    <w:rsid w:val="00D4555A"/>
    <w:rsid w:val="00E85D46"/>
    <w:rsid w:val="00EB77C5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D8B3-851F-4D32-9BEB-B39716BB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C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0C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D46"/>
    <w:rPr>
      <w:rFonts w:ascii="Segoe UI" w:hAnsi="Segoe UI" w:cs="Segoe UI"/>
      <w:sz w:val="18"/>
      <w:szCs w:val="18"/>
    </w:rPr>
  </w:style>
  <w:style w:type="character" w:customStyle="1" w:styleId="FontStyle43">
    <w:name w:val="Font Style43"/>
    <w:rsid w:val="0040470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2019-06-11T11:19:00Z</cp:lastPrinted>
  <dcterms:created xsi:type="dcterms:W3CDTF">2019-07-22T20:36:00Z</dcterms:created>
  <dcterms:modified xsi:type="dcterms:W3CDTF">2019-07-23T08:28:00Z</dcterms:modified>
</cp:coreProperties>
</file>